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BA79" w14:textId="5FA06163" w:rsidR="00C11BBD" w:rsidRDefault="004F2722">
      <w:r>
        <w:t>Wintergroene heesters (niveau 2+3)</w:t>
      </w:r>
    </w:p>
    <w:p w14:paraId="1F6E49C5" w14:textId="3890081C" w:rsidR="004F2722" w:rsidRDefault="004F2722">
      <w:proofErr w:type="spellStart"/>
      <w:r>
        <w:t>Nr</w:t>
      </w:r>
      <w:proofErr w:type="spellEnd"/>
      <w:r>
        <w:t xml:space="preserve">      </w:t>
      </w:r>
      <w:proofErr w:type="spellStart"/>
      <w:r>
        <w:t>latijnse</w:t>
      </w:r>
      <w:proofErr w:type="spellEnd"/>
      <w:r>
        <w:t xml:space="preserve"> naam                                              </w:t>
      </w:r>
      <w:proofErr w:type="spellStart"/>
      <w:r>
        <w:t>nederlandse</w:t>
      </w:r>
      <w:proofErr w:type="spellEnd"/>
      <w:r>
        <w:t xml:space="preserve"> naam                                                                 </w:t>
      </w:r>
    </w:p>
    <w:p w14:paraId="30105918" w14:textId="77777777" w:rsidR="00D65A40" w:rsidRDefault="004F2722">
      <w:r>
        <w:t xml:space="preserve">     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697"/>
        <w:gridCol w:w="3126"/>
        <w:gridCol w:w="2409"/>
        <w:gridCol w:w="8647"/>
      </w:tblGrid>
      <w:tr w:rsidR="005C0711" w14:paraId="77EA4784" w14:textId="55666FB8" w:rsidTr="005C0711">
        <w:trPr>
          <w:trHeight w:val="486"/>
        </w:trPr>
        <w:tc>
          <w:tcPr>
            <w:tcW w:w="697" w:type="dxa"/>
          </w:tcPr>
          <w:p w14:paraId="1C400085" w14:textId="3FFA97F3" w:rsidR="005C0711" w:rsidRDefault="005C0711">
            <w:proofErr w:type="spellStart"/>
            <w:r>
              <w:t>Nr</w:t>
            </w:r>
            <w:proofErr w:type="spellEnd"/>
          </w:p>
        </w:tc>
        <w:tc>
          <w:tcPr>
            <w:tcW w:w="3126" w:type="dxa"/>
          </w:tcPr>
          <w:p w14:paraId="5E60A6E3" w14:textId="2E5F07A5" w:rsidR="005C0711" w:rsidRPr="005C0711" w:rsidRDefault="005C0711">
            <w:pPr>
              <w:rPr>
                <w:b/>
                <w:bCs/>
              </w:rPr>
            </w:pPr>
            <w:proofErr w:type="spellStart"/>
            <w:r w:rsidRPr="005C0711">
              <w:rPr>
                <w:b/>
                <w:bCs/>
              </w:rPr>
              <w:t>Latijnsenaam</w:t>
            </w:r>
            <w:proofErr w:type="spellEnd"/>
          </w:p>
        </w:tc>
        <w:tc>
          <w:tcPr>
            <w:tcW w:w="2409" w:type="dxa"/>
          </w:tcPr>
          <w:p w14:paraId="3CEF31A0" w14:textId="55769851" w:rsidR="005C0711" w:rsidRPr="005C0711" w:rsidRDefault="005C0711">
            <w:pPr>
              <w:rPr>
                <w:b/>
                <w:bCs/>
              </w:rPr>
            </w:pPr>
            <w:proofErr w:type="spellStart"/>
            <w:r w:rsidRPr="005C0711">
              <w:rPr>
                <w:b/>
                <w:bCs/>
              </w:rPr>
              <w:t>Nederlandsenaam</w:t>
            </w:r>
            <w:proofErr w:type="spellEnd"/>
            <w:r w:rsidRPr="005C0711">
              <w:rPr>
                <w:b/>
                <w:bCs/>
              </w:rPr>
              <w:t xml:space="preserve"> </w:t>
            </w:r>
          </w:p>
        </w:tc>
        <w:tc>
          <w:tcPr>
            <w:tcW w:w="8647" w:type="dxa"/>
          </w:tcPr>
          <w:p w14:paraId="3F4F94D3" w14:textId="3F747686" w:rsidR="005C0711" w:rsidRPr="005C0711" w:rsidRDefault="005C0711">
            <w:pPr>
              <w:rPr>
                <w:b/>
                <w:bCs/>
              </w:rPr>
            </w:pPr>
            <w:r w:rsidRPr="005C0711">
              <w:rPr>
                <w:b/>
                <w:bCs/>
              </w:rPr>
              <w:t>kenmerken</w:t>
            </w:r>
          </w:p>
        </w:tc>
      </w:tr>
      <w:tr w:rsidR="005C0711" w14:paraId="355866FF" w14:textId="79F60EF2" w:rsidTr="005C0711">
        <w:trPr>
          <w:trHeight w:val="705"/>
        </w:trPr>
        <w:tc>
          <w:tcPr>
            <w:tcW w:w="697" w:type="dxa"/>
          </w:tcPr>
          <w:p w14:paraId="71C697A6" w14:textId="4099677C" w:rsidR="005C0711" w:rsidRDefault="00D777D8">
            <w:r>
              <w:t>171</w:t>
            </w:r>
          </w:p>
        </w:tc>
        <w:tc>
          <w:tcPr>
            <w:tcW w:w="3126" w:type="dxa"/>
          </w:tcPr>
          <w:p w14:paraId="6AB4AF84" w14:textId="5EA6B8AE" w:rsidR="005C0711" w:rsidRDefault="00D777D8">
            <w:proofErr w:type="spellStart"/>
            <w:r w:rsidRPr="00D777D8">
              <w:t>Fagus</w:t>
            </w:r>
            <w:proofErr w:type="spellEnd"/>
            <w:r w:rsidRPr="00D777D8">
              <w:t xml:space="preserve"> </w:t>
            </w:r>
            <w:proofErr w:type="spellStart"/>
            <w:r w:rsidRPr="00D777D8">
              <w:t>sylvatica</w:t>
            </w:r>
            <w:proofErr w:type="spellEnd"/>
          </w:p>
        </w:tc>
        <w:tc>
          <w:tcPr>
            <w:tcW w:w="2409" w:type="dxa"/>
          </w:tcPr>
          <w:p w14:paraId="30BE50AB" w14:textId="267663A3" w:rsidR="005C0711" w:rsidRDefault="00D777D8">
            <w:r>
              <w:t>Beuk</w:t>
            </w:r>
          </w:p>
        </w:tc>
        <w:tc>
          <w:tcPr>
            <w:tcW w:w="8647" w:type="dxa"/>
          </w:tcPr>
          <w:p w14:paraId="10297150" w14:textId="77777777" w:rsidR="005C0711" w:rsidRDefault="005C0711"/>
        </w:tc>
      </w:tr>
      <w:tr w:rsidR="005C0711" w14:paraId="15B4C4A7" w14:textId="288A832A" w:rsidTr="005C0711">
        <w:trPr>
          <w:trHeight w:val="688"/>
        </w:trPr>
        <w:tc>
          <w:tcPr>
            <w:tcW w:w="697" w:type="dxa"/>
          </w:tcPr>
          <w:p w14:paraId="1B740AB2" w14:textId="030BA990" w:rsidR="005C0711" w:rsidRDefault="00D777D8">
            <w:r>
              <w:t>172</w:t>
            </w:r>
          </w:p>
        </w:tc>
        <w:tc>
          <w:tcPr>
            <w:tcW w:w="3126" w:type="dxa"/>
          </w:tcPr>
          <w:p w14:paraId="4DCB2222" w14:textId="613754F4" w:rsidR="005C0711" w:rsidRDefault="00D777D8">
            <w:proofErr w:type="spellStart"/>
            <w:r w:rsidRPr="00D777D8">
              <w:t>Fraxinus</w:t>
            </w:r>
            <w:proofErr w:type="spellEnd"/>
            <w:r w:rsidRPr="00D777D8">
              <w:t xml:space="preserve"> excelsior</w:t>
            </w:r>
          </w:p>
        </w:tc>
        <w:tc>
          <w:tcPr>
            <w:tcW w:w="2409" w:type="dxa"/>
          </w:tcPr>
          <w:p w14:paraId="04E95988" w14:textId="7B2BCA3D" w:rsidR="005C0711" w:rsidRDefault="00807E55">
            <w:r>
              <w:t>Es</w:t>
            </w:r>
          </w:p>
        </w:tc>
        <w:tc>
          <w:tcPr>
            <w:tcW w:w="8647" w:type="dxa"/>
          </w:tcPr>
          <w:p w14:paraId="071C6E75" w14:textId="77777777" w:rsidR="005C0711" w:rsidRDefault="005C0711"/>
        </w:tc>
      </w:tr>
      <w:tr w:rsidR="005C0711" w14:paraId="5BF4CD39" w14:textId="1AB07724" w:rsidTr="005C0711">
        <w:trPr>
          <w:trHeight w:val="711"/>
        </w:trPr>
        <w:tc>
          <w:tcPr>
            <w:tcW w:w="697" w:type="dxa"/>
          </w:tcPr>
          <w:p w14:paraId="52E8F962" w14:textId="47239A60" w:rsidR="005C0711" w:rsidRDefault="00D777D8">
            <w:r>
              <w:t>173</w:t>
            </w:r>
          </w:p>
        </w:tc>
        <w:tc>
          <w:tcPr>
            <w:tcW w:w="3126" w:type="dxa"/>
          </w:tcPr>
          <w:p w14:paraId="4EB3FFB7" w14:textId="7B795EB7" w:rsidR="005C0711" w:rsidRDefault="00D777D8">
            <w:proofErr w:type="spellStart"/>
            <w:r w:rsidRPr="00D777D8">
              <w:t>Hippophae</w:t>
            </w:r>
            <w:proofErr w:type="spellEnd"/>
            <w:r w:rsidRPr="00D777D8">
              <w:t xml:space="preserve"> </w:t>
            </w:r>
            <w:proofErr w:type="spellStart"/>
            <w:r w:rsidRPr="00D777D8">
              <w:t>rhamnoides</w:t>
            </w:r>
            <w:proofErr w:type="spellEnd"/>
          </w:p>
        </w:tc>
        <w:tc>
          <w:tcPr>
            <w:tcW w:w="2409" w:type="dxa"/>
          </w:tcPr>
          <w:p w14:paraId="6A65E486" w14:textId="33D5F9FA" w:rsidR="005C0711" w:rsidRDefault="00807E55">
            <w:r>
              <w:t>Duindoorn</w:t>
            </w:r>
          </w:p>
        </w:tc>
        <w:tc>
          <w:tcPr>
            <w:tcW w:w="8647" w:type="dxa"/>
          </w:tcPr>
          <w:p w14:paraId="61FCC8BC" w14:textId="77777777" w:rsidR="005C0711" w:rsidRDefault="005C0711"/>
        </w:tc>
      </w:tr>
      <w:tr w:rsidR="005C0711" w14:paraId="76EF4B95" w14:textId="251D86BA" w:rsidTr="005C0711">
        <w:trPr>
          <w:trHeight w:val="693"/>
        </w:trPr>
        <w:tc>
          <w:tcPr>
            <w:tcW w:w="697" w:type="dxa"/>
          </w:tcPr>
          <w:p w14:paraId="5971F107" w14:textId="31F3C422" w:rsidR="005C0711" w:rsidRDefault="00D777D8">
            <w:r>
              <w:t>174</w:t>
            </w:r>
          </w:p>
        </w:tc>
        <w:tc>
          <w:tcPr>
            <w:tcW w:w="3126" w:type="dxa"/>
          </w:tcPr>
          <w:p w14:paraId="033873E9" w14:textId="445CC7D6" w:rsidR="005C0711" w:rsidRDefault="00D777D8">
            <w:proofErr w:type="spellStart"/>
            <w:r w:rsidRPr="00D777D8">
              <w:t>Ligustrum</w:t>
            </w:r>
            <w:proofErr w:type="spellEnd"/>
            <w:r w:rsidRPr="00D777D8">
              <w:t xml:space="preserve"> </w:t>
            </w:r>
            <w:proofErr w:type="spellStart"/>
            <w:r w:rsidRPr="00D777D8">
              <w:t>ovalifolium</w:t>
            </w:r>
            <w:proofErr w:type="spellEnd"/>
          </w:p>
        </w:tc>
        <w:tc>
          <w:tcPr>
            <w:tcW w:w="2409" w:type="dxa"/>
          </w:tcPr>
          <w:p w14:paraId="27C3675F" w14:textId="487A55EE" w:rsidR="005C0711" w:rsidRDefault="00807E55">
            <w:r>
              <w:t>Liguster</w:t>
            </w:r>
          </w:p>
        </w:tc>
        <w:tc>
          <w:tcPr>
            <w:tcW w:w="8647" w:type="dxa"/>
          </w:tcPr>
          <w:p w14:paraId="0E61640F" w14:textId="77777777" w:rsidR="005C0711" w:rsidRDefault="005C0711"/>
        </w:tc>
      </w:tr>
      <w:tr w:rsidR="005C0711" w14:paraId="6AB75256" w14:textId="6ACB233C" w:rsidTr="005C0711">
        <w:trPr>
          <w:trHeight w:val="561"/>
        </w:trPr>
        <w:tc>
          <w:tcPr>
            <w:tcW w:w="697" w:type="dxa"/>
          </w:tcPr>
          <w:p w14:paraId="6AC542C3" w14:textId="77777777" w:rsidR="005C0711" w:rsidRDefault="00D777D8">
            <w:r>
              <w:t>175</w:t>
            </w:r>
          </w:p>
          <w:p w14:paraId="55338F82" w14:textId="7598320E" w:rsidR="00D777D8" w:rsidRDefault="00D777D8"/>
        </w:tc>
        <w:tc>
          <w:tcPr>
            <w:tcW w:w="3126" w:type="dxa"/>
          </w:tcPr>
          <w:p w14:paraId="36155C26" w14:textId="1DF5B332" w:rsidR="005C0711" w:rsidRDefault="00807E55">
            <w:r w:rsidRPr="00807E55">
              <w:t xml:space="preserve">Malus </w:t>
            </w:r>
            <w:proofErr w:type="spellStart"/>
            <w:r w:rsidRPr="00807E55">
              <w:t>sylvestris</w:t>
            </w:r>
            <w:proofErr w:type="spellEnd"/>
          </w:p>
        </w:tc>
        <w:tc>
          <w:tcPr>
            <w:tcW w:w="2409" w:type="dxa"/>
          </w:tcPr>
          <w:p w14:paraId="6C7CE330" w14:textId="38163D8A" w:rsidR="005C0711" w:rsidRDefault="00807E55">
            <w:r>
              <w:t>Wilde appel</w:t>
            </w:r>
          </w:p>
        </w:tc>
        <w:tc>
          <w:tcPr>
            <w:tcW w:w="8647" w:type="dxa"/>
          </w:tcPr>
          <w:p w14:paraId="0E2489EC" w14:textId="77777777" w:rsidR="005C0711" w:rsidRDefault="005C0711"/>
        </w:tc>
      </w:tr>
      <w:tr w:rsidR="005C0711" w14:paraId="04AED762" w14:textId="20A145F6" w:rsidTr="005C0711">
        <w:trPr>
          <w:trHeight w:val="555"/>
        </w:trPr>
        <w:tc>
          <w:tcPr>
            <w:tcW w:w="697" w:type="dxa"/>
          </w:tcPr>
          <w:p w14:paraId="15DE9D90" w14:textId="560064FF" w:rsidR="005C0711" w:rsidRDefault="00807E55">
            <w:r>
              <w:t xml:space="preserve">176 </w:t>
            </w:r>
          </w:p>
        </w:tc>
        <w:tc>
          <w:tcPr>
            <w:tcW w:w="3126" w:type="dxa"/>
          </w:tcPr>
          <w:p w14:paraId="184F5B81" w14:textId="506B7A2F" w:rsidR="005C0711" w:rsidRDefault="00807E55">
            <w:proofErr w:type="spellStart"/>
            <w:r w:rsidRPr="00807E55">
              <w:t>Myrica</w:t>
            </w:r>
            <w:proofErr w:type="spellEnd"/>
            <w:r w:rsidRPr="00807E55">
              <w:t xml:space="preserve"> </w:t>
            </w:r>
            <w:proofErr w:type="spellStart"/>
            <w:r w:rsidRPr="00807E55">
              <w:t>gale</w:t>
            </w:r>
            <w:proofErr w:type="spellEnd"/>
          </w:p>
        </w:tc>
        <w:tc>
          <w:tcPr>
            <w:tcW w:w="2409" w:type="dxa"/>
          </w:tcPr>
          <w:p w14:paraId="37763490" w14:textId="37F2BB15" w:rsidR="005C0711" w:rsidRDefault="00807E55">
            <w:r>
              <w:t>Wilde gagel</w:t>
            </w:r>
          </w:p>
        </w:tc>
        <w:tc>
          <w:tcPr>
            <w:tcW w:w="8647" w:type="dxa"/>
          </w:tcPr>
          <w:p w14:paraId="4CCB43D7" w14:textId="77777777" w:rsidR="005C0711" w:rsidRDefault="005C0711"/>
        </w:tc>
      </w:tr>
      <w:tr w:rsidR="005C0711" w14:paraId="627FA34E" w14:textId="05321E33" w:rsidTr="005C0711">
        <w:trPr>
          <w:trHeight w:val="549"/>
        </w:trPr>
        <w:tc>
          <w:tcPr>
            <w:tcW w:w="697" w:type="dxa"/>
          </w:tcPr>
          <w:p w14:paraId="428977A2" w14:textId="5E3E9D60" w:rsidR="005C0711" w:rsidRDefault="00807E55">
            <w:r>
              <w:t>177</w:t>
            </w:r>
          </w:p>
        </w:tc>
        <w:tc>
          <w:tcPr>
            <w:tcW w:w="3126" w:type="dxa"/>
          </w:tcPr>
          <w:p w14:paraId="2EBF6210" w14:textId="4D39D8B0" w:rsidR="005C0711" w:rsidRDefault="00807E55">
            <w:proofErr w:type="spellStart"/>
            <w:r w:rsidRPr="00807E55">
              <w:t>Populus</w:t>
            </w:r>
            <w:proofErr w:type="spellEnd"/>
            <w:r w:rsidRPr="00807E55">
              <w:t xml:space="preserve"> nigra</w:t>
            </w:r>
          </w:p>
        </w:tc>
        <w:tc>
          <w:tcPr>
            <w:tcW w:w="2409" w:type="dxa"/>
          </w:tcPr>
          <w:p w14:paraId="7F21BBFA" w14:textId="3935A028" w:rsidR="005C0711" w:rsidRDefault="00807E55">
            <w:r>
              <w:t>Zwarte populier</w:t>
            </w:r>
          </w:p>
        </w:tc>
        <w:tc>
          <w:tcPr>
            <w:tcW w:w="8647" w:type="dxa"/>
          </w:tcPr>
          <w:p w14:paraId="4C35608D" w14:textId="77777777" w:rsidR="005C0711" w:rsidRDefault="005C0711"/>
        </w:tc>
      </w:tr>
      <w:tr w:rsidR="005C0711" w14:paraId="3F6CD0CE" w14:textId="6CF7DE6C" w:rsidTr="005C0711">
        <w:trPr>
          <w:trHeight w:val="571"/>
        </w:trPr>
        <w:tc>
          <w:tcPr>
            <w:tcW w:w="697" w:type="dxa"/>
          </w:tcPr>
          <w:p w14:paraId="55A8DEB2" w14:textId="577697B9" w:rsidR="005C0711" w:rsidRDefault="00807E55">
            <w:r>
              <w:t>178</w:t>
            </w:r>
          </w:p>
        </w:tc>
        <w:tc>
          <w:tcPr>
            <w:tcW w:w="3126" w:type="dxa"/>
          </w:tcPr>
          <w:p w14:paraId="4A743A11" w14:textId="237A92A8" w:rsidR="005C0711" w:rsidRDefault="00807E55">
            <w:r w:rsidRPr="00807E55">
              <w:t>Prunus avium</w:t>
            </w:r>
          </w:p>
        </w:tc>
        <w:tc>
          <w:tcPr>
            <w:tcW w:w="2409" w:type="dxa"/>
          </w:tcPr>
          <w:p w14:paraId="67E46B20" w14:textId="0039757A" w:rsidR="005C0711" w:rsidRDefault="00807E55">
            <w:r>
              <w:t>Zoete kers</w:t>
            </w:r>
          </w:p>
        </w:tc>
        <w:tc>
          <w:tcPr>
            <w:tcW w:w="8647" w:type="dxa"/>
          </w:tcPr>
          <w:p w14:paraId="40EE995F" w14:textId="77777777" w:rsidR="005C0711" w:rsidRDefault="005C0711"/>
        </w:tc>
      </w:tr>
      <w:tr w:rsidR="005C0711" w14:paraId="076DECDD" w14:textId="754128F4" w:rsidTr="005C0711">
        <w:trPr>
          <w:trHeight w:val="693"/>
        </w:trPr>
        <w:tc>
          <w:tcPr>
            <w:tcW w:w="697" w:type="dxa"/>
          </w:tcPr>
          <w:p w14:paraId="4C93327F" w14:textId="6908012B" w:rsidR="005C0711" w:rsidRDefault="00807E55">
            <w:r>
              <w:t>179</w:t>
            </w:r>
          </w:p>
        </w:tc>
        <w:tc>
          <w:tcPr>
            <w:tcW w:w="3126" w:type="dxa"/>
          </w:tcPr>
          <w:p w14:paraId="46050CCD" w14:textId="5B551D3F" w:rsidR="005C0711" w:rsidRDefault="00807E55">
            <w:r w:rsidRPr="00807E55">
              <w:t xml:space="preserve">Prunus </w:t>
            </w:r>
            <w:proofErr w:type="spellStart"/>
            <w:r w:rsidRPr="00807E55">
              <w:t>padus</w:t>
            </w:r>
            <w:proofErr w:type="spellEnd"/>
          </w:p>
        </w:tc>
        <w:tc>
          <w:tcPr>
            <w:tcW w:w="2409" w:type="dxa"/>
          </w:tcPr>
          <w:p w14:paraId="4AC8E612" w14:textId="3B6FB4CF" w:rsidR="005C0711" w:rsidRDefault="00807E55">
            <w:r>
              <w:t>Gewone vogelkers</w:t>
            </w:r>
          </w:p>
        </w:tc>
        <w:tc>
          <w:tcPr>
            <w:tcW w:w="8647" w:type="dxa"/>
          </w:tcPr>
          <w:p w14:paraId="182F12F7" w14:textId="77777777" w:rsidR="005C0711" w:rsidRDefault="005C0711"/>
        </w:tc>
      </w:tr>
      <w:tr w:rsidR="005C0711" w14:paraId="60B85571" w14:textId="5A27E940" w:rsidTr="005C0711">
        <w:trPr>
          <w:trHeight w:val="690"/>
        </w:trPr>
        <w:tc>
          <w:tcPr>
            <w:tcW w:w="697" w:type="dxa"/>
          </w:tcPr>
          <w:p w14:paraId="1F24836C" w14:textId="7A1F9CDF" w:rsidR="005C0711" w:rsidRDefault="00807E55">
            <w:r>
              <w:t>180</w:t>
            </w:r>
          </w:p>
        </w:tc>
        <w:tc>
          <w:tcPr>
            <w:tcW w:w="3126" w:type="dxa"/>
          </w:tcPr>
          <w:p w14:paraId="56D2955C" w14:textId="097662DA" w:rsidR="005C0711" w:rsidRDefault="00807E55">
            <w:proofErr w:type="spellStart"/>
            <w:r w:rsidRPr="00807E55">
              <w:t>Pyrus</w:t>
            </w:r>
            <w:proofErr w:type="spellEnd"/>
            <w:r w:rsidRPr="00807E55">
              <w:t xml:space="preserve"> </w:t>
            </w:r>
            <w:proofErr w:type="spellStart"/>
            <w:r w:rsidRPr="00807E55">
              <w:t>pyraster</w:t>
            </w:r>
            <w:proofErr w:type="spellEnd"/>
          </w:p>
        </w:tc>
        <w:tc>
          <w:tcPr>
            <w:tcW w:w="2409" w:type="dxa"/>
          </w:tcPr>
          <w:p w14:paraId="67B8BD11" w14:textId="38844F1D" w:rsidR="005C0711" w:rsidRDefault="00807E55">
            <w:r>
              <w:t xml:space="preserve">Wilde peer </w:t>
            </w:r>
          </w:p>
        </w:tc>
        <w:tc>
          <w:tcPr>
            <w:tcW w:w="8647" w:type="dxa"/>
          </w:tcPr>
          <w:p w14:paraId="353A1C6E" w14:textId="77777777" w:rsidR="005C0711" w:rsidRDefault="005C0711"/>
        </w:tc>
      </w:tr>
    </w:tbl>
    <w:p w14:paraId="3BB8B9C4" w14:textId="1C5415DF" w:rsidR="005C0711" w:rsidRDefault="004F2722">
      <w:r>
        <w:t xml:space="preserve">     </w:t>
      </w:r>
    </w:p>
    <w:tbl>
      <w:tblPr>
        <w:tblStyle w:val="Tabelraster"/>
        <w:tblW w:w="5154" w:type="pct"/>
        <w:tblInd w:w="-431" w:type="dxa"/>
        <w:tblLook w:val="04A0" w:firstRow="1" w:lastRow="0" w:firstColumn="1" w:lastColumn="0" w:noHBand="0" w:noVBand="1"/>
      </w:tblPr>
      <w:tblGrid>
        <w:gridCol w:w="577"/>
        <w:gridCol w:w="3251"/>
        <w:gridCol w:w="2123"/>
        <w:gridCol w:w="1134"/>
        <w:gridCol w:w="1278"/>
        <w:gridCol w:w="1275"/>
        <w:gridCol w:w="1844"/>
        <w:gridCol w:w="1518"/>
        <w:gridCol w:w="1425"/>
      </w:tblGrid>
      <w:tr w:rsidR="009B4809" w14:paraId="59A1838D" w14:textId="5E078B6C" w:rsidTr="009B4809">
        <w:trPr>
          <w:trHeight w:val="545"/>
        </w:trPr>
        <w:tc>
          <w:tcPr>
            <w:tcW w:w="200" w:type="pct"/>
          </w:tcPr>
          <w:p w14:paraId="6594CDE5" w14:textId="02CE9AEF" w:rsidR="009B4809" w:rsidRDefault="009B4809">
            <w:proofErr w:type="spellStart"/>
            <w:r>
              <w:lastRenderedPageBreak/>
              <w:t>nr</w:t>
            </w:r>
            <w:proofErr w:type="spellEnd"/>
          </w:p>
        </w:tc>
        <w:tc>
          <w:tcPr>
            <w:tcW w:w="1127" w:type="pct"/>
          </w:tcPr>
          <w:p w14:paraId="6E5FEF66" w14:textId="44AD8349" w:rsidR="009B4809" w:rsidRDefault="009B4809">
            <w:proofErr w:type="spellStart"/>
            <w:r>
              <w:t>Latijnsenaam</w:t>
            </w:r>
            <w:proofErr w:type="spellEnd"/>
            <w:r>
              <w:t xml:space="preserve"> </w:t>
            </w:r>
          </w:p>
        </w:tc>
        <w:tc>
          <w:tcPr>
            <w:tcW w:w="736" w:type="pct"/>
          </w:tcPr>
          <w:p w14:paraId="18ABBE7C" w14:textId="08007018" w:rsidR="009B4809" w:rsidRDefault="009B4809">
            <w:r>
              <w:t xml:space="preserve">Betekenis </w:t>
            </w:r>
          </w:p>
        </w:tc>
        <w:tc>
          <w:tcPr>
            <w:tcW w:w="393" w:type="pct"/>
          </w:tcPr>
          <w:p w14:paraId="35347089" w14:textId="77777777" w:rsidR="009B4809" w:rsidRDefault="009B4809">
            <w:r>
              <w:t>Aantal</w:t>
            </w:r>
          </w:p>
          <w:p w14:paraId="0FB74AEE" w14:textId="661D3627" w:rsidR="009B4809" w:rsidRDefault="009B4809">
            <w:r>
              <w:t>M2</w:t>
            </w:r>
          </w:p>
        </w:tc>
        <w:tc>
          <w:tcPr>
            <w:tcW w:w="443" w:type="pct"/>
          </w:tcPr>
          <w:p w14:paraId="05C24290" w14:textId="6ABA11AC" w:rsidR="009B4809" w:rsidRDefault="009B4809">
            <w:r>
              <w:t>Bloeitijd</w:t>
            </w:r>
          </w:p>
        </w:tc>
        <w:tc>
          <w:tcPr>
            <w:tcW w:w="442" w:type="pct"/>
          </w:tcPr>
          <w:p w14:paraId="08804756" w14:textId="12787C68" w:rsidR="009B4809" w:rsidRDefault="009B4809">
            <w:r>
              <w:t>Bloeikleur</w:t>
            </w:r>
          </w:p>
        </w:tc>
        <w:tc>
          <w:tcPr>
            <w:tcW w:w="639" w:type="pct"/>
          </w:tcPr>
          <w:p w14:paraId="3C3D6A7C" w14:textId="3DF5D16A" w:rsidR="009B4809" w:rsidRDefault="009B4809">
            <w:r>
              <w:t>Sierwaarde</w:t>
            </w:r>
          </w:p>
        </w:tc>
        <w:tc>
          <w:tcPr>
            <w:tcW w:w="526" w:type="pct"/>
          </w:tcPr>
          <w:p w14:paraId="1B2AF263" w14:textId="15BB524C" w:rsidR="009B4809" w:rsidRDefault="009B4809">
            <w:r>
              <w:t>Hoogte</w:t>
            </w:r>
          </w:p>
        </w:tc>
        <w:tc>
          <w:tcPr>
            <w:tcW w:w="494" w:type="pct"/>
          </w:tcPr>
          <w:p w14:paraId="627C93E9" w14:textId="44C321E6" w:rsidR="009B4809" w:rsidRDefault="009B4809">
            <w:r>
              <w:t>toepassing</w:t>
            </w:r>
          </w:p>
        </w:tc>
      </w:tr>
      <w:tr w:rsidR="009B4809" w14:paraId="53E25581" w14:textId="60433E24" w:rsidTr="009B4809">
        <w:trPr>
          <w:trHeight w:val="695"/>
        </w:trPr>
        <w:tc>
          <w:tcPr>
            <w:tcW w:w="200" w:type="pct"/>
          </w:tcPr>
          <w:p w14:paraId="24408BEB" w14:textId="77777777" w:rsidR="009B4809" w:rsidRDefault="009B4809"/>
        </w:tc>
        <w:tc>
          <w:tcPr>
            <w:tcW w:w="1127" w:type="pct"/>
          </w:tcPr>
          <w:p w14:paraId="74B9A491" w14:textId="77777777" w:rsidR="009B4809" w:rsidRDefault="009B4809"/>
        </w:tc>
        <w:tc>
          <w:tcPr>
            <w:tcW w:w="736" w:type="pct"/>
          </w:tcPr>
          <w:p w14:paraId="5B448C16" w14:textId="71701A9B" w:rsidR="009B4809" w:rsidRDefault="009B4809"/>
        </w:tc>
        <w:tc>
          <w:tcPr>
            <w:tcW w:w="393" w:type="pct"/>
          </w:tcPr>
          <w:p w14:paraId="6FBF2066" w14:textId="77777777" w:rsidR="009B4809" w:rsidRDefault="009B4809"/>
        </w:tc>
        <w:tc>
          <w:tcPr>
            <w:tcW w:w="443" w:type="pct"/>
          </w:tcPr>
          <w:p w14:paraId="124AE54A" w14:textId="77777777" w:rsidR="009B4809" w:rsidRDefault="009B4809"/>
        </w:tc>
        <w:tc>
          <w:tcPr>
            <w:tcW w:w="442" w:type="pct"/>
          </w:tcPr>
          <w:p w14:paraId="5E4B01A7" w14:textId="77777777" w:rsidR="009B4809" w:rsidRDefault="009B4809"/>
        </w:tc>
        <w:tc>
          <w:tcPr>
            <w:tcW w:w="639" w:type="pct"/>
          </w:tcPr>
          <w:p w14:paraId="7E8B3F3A" w14:textId="77777777" w:rsidR="009B4809" w:rsidRDefault="009B4809"/>
        </w:tc>
        <w:tc>
          <w:tcPr>
            <w:tcW w:w="526" w:type="pct"/>
          </w:tcPr>
          <w:p w14:paraId="3F0592ED" w14:textId="77777777" w:rsidR="009B4809" w:rsidRDefault="009B4809"/>
        </w:tc>
        <w:tc>
          <w:tcPr>
            <w:tcW w:w="494" w:type="pct"/>
          </w:tcPr>
          <w:p w14:paraId="0EB3C585" w14:textId="77777777" w:rsidR="009B4809" w:rsidRDefault="009B4809"/>
        </w:tc>
      </w:tr>
      <w:tr w:rsidR="009B4809" w14:paraId="004BD01A" w14:textId="21AD3C03" w:rsidTr="009B4809">
        <w:trPr>
          <w:trHeight w:val="703"/>
        </w:trPr>
        <w:tc>
          <w:tcPr>
            <w:tcW w:w="200" w:type="pct"/>
          </w:tcPr>
          <w:p w14:paraId="2CF713AD" w14:textId="77777777" w:rsidR="009B4809" w:rsidRDefault="009B4809"/>
        </w:tc>
        <w:tc>
          <w:tcPr>
            <w:tcW w:w="1127" w:type="pct"/>
          </w:tcPr>
          <w:p w14:paraId="2B91BE44" w14:textId="77777777" w:rsidR="009B4809" w:rsidRDefault="009B4809"/>
        </w:tc>
        <w:tc>
          <w:tcPr>
            <w:tcW w:w="736" w:type="pct"/>
          </w:tcPr>
          <w:p w14:paraId="1DBA9736" w14:textId="10EB3D0C" w:rsidR="009B4809" w:rsidRDefault="009B4809"/>
        </w:tc>
        <w:tc>
          <w:tcPr>
            <w:tcW w:w="393" w:type="pct"/>
          </w:tcPr>
          <w:p w14:paraId="1A47B169" w14:textId="77777777" w:rsidR="009B4809" w:rsidRDefault="009B4809"/>
        </w:tc>
        <w:tc>
          <w:tcPr>
            <w:tcW w:w="443" w:type="pct"/>
          </w:tcPr>
          <w:p w14:paraId="4B6DC4DD" w14:textId="77777777" w:rsidR="009B4809" w:rsidRDefault="009B4809"/>
        </w:tc>
        <w:tc>
          <w:tcPr>
            <w:tcW w:w="442" w:type="pct"/>
          </w:tcPr>
          <w:p w14:paraId="4D262335" w14:textId="77777777" w:rsidR="009B4809" w:rsidRDefault="009B4809"/>
        </w:tc>
        <w:tc>
          <w:tcPr>
            <w:tcW w:w="639" w:type="pct"/>
          </w:tcPr>
          <w:p w14:paraId="4B2188B0" w14:textId="77777777" w:rsidR="009B4809" w:rsidRDefault="009B4809"/>
        </w:tc>
        <w:tc>
          <w:tcPr>
            <w:tcW w:w="526" w:type="pct"/>
          </w:tcPr>
          <w:p w14:paraId="60859902" w14:textId="77777777" w:rsidR="009B4809" w:rsidRDefault="009B4809"/>
        </w:tc>
        <w:tc>
          <w:tcPr>
            <w:tcW w:w="494" w:type="pct"/>
          </w:tcPr>
          <w:p w14:paraId="0DE3F784" w14:textId="77777777" w:rsidR="009B4809" w:rsidRDefault="009B4809"/>
        </w:tc>
      </w:tr>
      <w:tr w:rsidR="009B4809" w14:paraId="777618A4" w14:textId="7D9B2DCF" w:rsidTr="009B4809">
        <w:trPr>
          <w:trHeight w:val="685"/>
        </w:trPr>
        <w:tc>
          <w:tcPr>
            <w:tcW w:w="200" w:type="pct"/>
          </w:tcPr>
          <w:p w14:paraId="777B17E9" w14:textId="77777777" w:rsidR="009B4809" w:rsidRDefault="009B4809"/>
        </w:tc>
        <w:tc>
          <w:tcPr>
            <w:tcW w:w="1127" w:type="pct"/>
          </w:tcPr>
          <w:p w14:paraId="6D2C67A0" w14:textId="77777777" w:rsidR="009B4809" w:rsidRDefault="009B4809"/>
        </w:tc>
        <w:tc>
          <w:tcPr>
            <w:tcW w:w="736" w:type="pct"/>
          </w:tcPr>
          <w:p w14:paraId="485134C4" w14:textId="113D066E" w:rsidR="009B4809" w:rsidRDefault="009B4809"/>
        </w:tc>
        <w:tc>
          <w:tcPr>
            <w:tcW w:w="393" w:type="pct"/>
          </w:tcPr>
          <w:p w14:paraId="6E621373" w14:textId="77777777" w:rsidR="009B4809" w:rsidRDefault="009B4809"/>
        </w:tc>
        <w:tc>
          <w:tcPr>
            <w:tcW w:w="443" w:type="pct"/>
          </w:tcPr>
          <w:p w14:paraId="43911139" w14:textId="77777777" w:rsidR="009B4809" w:rsidRDefault="009B4809"/>
        </w:tc>
        <w:tc>
          <w:tcPr>
            <w:tcW w:w="442" w:type="pct"/>
          </w:tcPr>
          <w:p w14:paraId="2F4E87A8" w14:textId="77777777" w:rsidR="009B4809" w:rsidRDefault="009B4809"/>
        </w:tc>
        <w:tc>
          <w:tcPr>
            <w:tcW w:w="639" w:type="pct"/>
          </w:tcPr>
          <w:p w14:paraId="72B70A99" w14:textId="77777777" w:rsidR="009B4809" w:rsidRDefault="009B4809"/>
        </w:tc>
        <w:tc>
          <w:tcPr>
            <w:tcW w:w="526" w:type="pct"/>
          </w:tcPr>
          <w:p w14:paraId="731E963A" w14:textId="77777777" w:rsidR="009B4809" w:rsidRDefault="009B4809"/>
        </w:tc>
        <w:tc>
          <w:tcPr>
            <w:tcW w:w="494" w:type="pct"/>
          </w:tcPr>
          <w:p w14:paraId="45395A81" w14:textId="77777777" w:rsidR="009B4809" w:rsidRDefault="009B4809"/>
        </w:tc>
      </w:tr>
      <w:tr w:rsidR="009B4809" w14:paraId="15B1B95E" w14:textId="4451EDE4" w:rsidTr="009B4809">
        <w:trPr>
          <w:trHeight w:val="709"/>
        </w:trPr>
        <w:tc>
          <w:tcPr>
            <w:tcW w:w="200" w:type="pct"/>
          </w:tcPr>
          <w:p w14:paraId="089C493D" w14:textId="77777777" w:rsidR="009B4809" w:rsidRDefault="009B4809"/>
        </w:tc>
        <w:tc>
          <w:tcPr>
            <w:tcW w:w="1127" w:type="pct"/>
          </w:tcPr>
          <w:p w14:paraId="4A9DDB17" w14:textId="77777777" w:rsidR="009B4809" w:rsidRDefault="009B4809"/>
        </w:tc>
        <w:tc>
          <w:tcPr>
            <w:tcW w:w="736" w:type="pct"/>
          </w:tcPr>
          <w:p w14:paraId="6EB24DCC" w14:textId="5B9051C5" w:rsidR="009B4809" w:rsidRDefault="009B4809"/>
        </w:tc>
        <w:tc>
          <w:tcPr>
            <w:tcW w:w="393" w:type="pct"/>
          </w:tcPr>
          <w:p w14:paraId="495F847E" w14:textId="77777777" w:rsidR="009B4809" w:rsidRDefault="009B4809"/>
        </w:tc>
        <w:tc>
          <w:tcPr>
            <w:tcW w:w="443" w:type="pct"/>
          </w:tcPr>
          <w:p w14:paraId="706AB980" w14:textId="77777777" w:rsidR="009B4809" w:rsidRDefault="009B4809"/>
        </w:tc>
        <w:tc>
          <w:tcPr>
            <w:tcW w:w="442" w:type="pct"/>
          </w:tcPr>
          <w:p w14:paraId="495B5AA3" w14:textId="77777777" w:rsidR="009B4809" w:rsidRDefault="009B4809"/>
        </w:tc>
        <w:tc>
          <w:tcPr>
            <w:tcW w:w="639" w:type="pct"/>
          </w:tcPr>
          <w:p w14:paraId="50B0F1DC" w14:textId="77777777" w:rsidR="009B4809" w:rsidRDefault="009B4809"/>
        </w:tc>
        <w:tc>
          <w:tcPr>
            <w:tcW w:w="526" w:type="pct"/>
          </w:tcPr>
          <w:p w14:paraId="2F3B6C2D" w14:textId="77777777" w:rsidR="009B4809" w:rsidRDefault="009B4809"/>
        </w:tc>
        <w:tc>
          <w:tcPr>
            <w:tcW w:w="494" w:type="pct"/>
          </w:tcPr>
          <w:p w14:paraId="1620144E" w14:textId="77777777" w:rsidR="009B4809" w:rsidRDefault="009B4809"/>
        </w:tc>
      </w:tr>
      <w:tr w:rsidR="009B4809" w14:paraId="20B05AFE" w14:textId="67B7AAF5" w:rsidTr="009B4809">
        <w:trPr>
          <w:trHeight w:val="692"/>
        </w:trPr>
        <w:tc>
          <w:tcPr>
            <w:tcW w:w="200" w:type="pct"/>
          </w:tcPr>
          <w:p w14:paraId="5E20F568" w14:textId="77777777" w:rsidR="009B4809" w:rsidRDefault="009B4809"/>
        </w:tc>
        <w:tc>
          <w:tcPr>
            <w:tcW w:w="1127" w:type="pct"/>
          </w:tcPr>
          <w:p w14:paraId="6323E519" w14:textId="77777777" w:rsidR="009B4809" w:rsidRDefault="009B4809"/>
        </w:tc>
        <w:tc>
          <w:tcPr>
            <w:tcW w:w="736" w:type="pct"/>
          </w:tcPr>
          <w:p w14:paraId="317381B5" w14:textId="24EAEA1B" w:rsidR="009B4809" w:rsidRDefault="009B4809"/>
        </w:tc>
        <w:tc>
          <w:tcPr>
            <w:tcW w:w="393" w:type="pct"/>
          </w:tcPr>
          <w:p w14:paraId="3743B7F3" w14:textId="77777777" w:rsidR="009B4809" w:rsidRDefault="009B4809"/>
        </w:tc>
        <w:tc>
          <w:tcPr>
            <w:tcW w:w="443" w:type="pct"/>
          </w:tcPr>
          <w:p w14:paraId="3BF4ABC9" w14:textId="77777777" w:rsidR="009B4809" w:rsidRDefault="009B4809"/>
        </w:tc>
        <w:tc>
          <w:tcPr>
            <w:tcW w:w="442" w:type="pct"/>
          </w:tcPr>
          <w:p w14:paraId="346F14F0" w14:textId="77777777" w:rsidR="009B4809" w:rsidRDefault="009B4809"/>
        </w:tc>
        <w:tc>
          <w:tcPr>
            <w:tcW w:w="639" w:type="pct"/>
          </w:tcPr>
          <w:p w14:paraId="248309A4" w14:textId="77777777" w:rsidR="009B4809" w:rsidRDefault="009B4809"/>
        </w:tc>
        <w:tc>
          <w:tcPr>
            <w:tcW w:w="526" w:type="pct"/>
          </w:tcPr>
          <w:p w14:paraId="521592DF" w14:textId="77777777" w:rsidR="009B4809" w:rsidRDefault="009B4809"/>
        </w:tc>
        <w:tc>
          <w:tcPr>
            <w:tcW w:w="494" w:type="pct"/>
          </w:tcPr>
          <w:p w14:paraId="0C2662CE" w14:textId="77777777" w:rsidR="009B4809" w:rsidRDefault="009B4809"/>
        </w:tc>
      </w:tr>
      <w:tr w:rsidR="009B4809" w14:paraId="3878B335" w14:textId="37A93E98" w:rsidTr="009B4809">
        <w:trPr>
          <w:trHeight w:val="701"/>
        </w:trPr>
        <w:tc>
          <w:tcPr>
            <w:tcW w:w="200" w:type="pct"/>
          </w:tcPr>
          <w:p w14:paraId="289F7DEB" w14:textId="77777777" w:rsidR="009B4809" w:rsidRDefault="009B4809"/>
        </w:tc>
        <w:tc>
          <w:tcPr>
            <w:tcW w:w="1127" w:type="pct"/>
          </w:tcPr>
          <w:p w14:paraId="1C8AEBEE" w14:textId="77777777" w:rsidR="009B4809" w:rsidRDefault="009B4809"/>
        </w:tc>
        <w:tc>
          <w:tcPr>
            <w:tcW w:w="736" w:type="pct"/>
          </w:tcPr>
          <w:p w14:paraId="09AE6A54" w14:textId="7318E15F" w:rsidR="009B4809" w:rsidRDefault="009B4809"/>
        </w:tc>
        <w:tc>
          <w:tcPr>
            <w:tcW w:w="393" w:type="pct"/>
          </w:tcPr>
          <w:p w14:paraId="0331D6B6" w14:textId="77777777" w:rsidR="009B4809" w:rsidRDefault="009B4809"/>
        </w:tc>
        <w:tc>
          <w:tcPr>
            <w:tcW w:w="443" w:type="pct"/>
          </w:tcPr>
          <w:p w14:paraId="2A06AE74" w14:textId="77777777" w:rsidR="009B4809" w:rsidRDefault="009B4809"/>
        </w:tc>
        <w:tc>
          <w:tcPr>
            <w:tcW w:w="442" w:type="pct"/>
          </w:tcPr>
          <w:p w14:paraId="5D5F63AB" w14:textId="77777777" w:rsidR="009B4809" w:rsidRDefault="009B4809"/>
        </w:tc>
        <w:tc>
          <w:tcPr>
            <w:tcW w:w="639" w:type="pct"/>
          </w:tcPr>
          <w:p w14:paraId="2F7F8B90" w14:textId="77777777" w:rsidR="009B4809" w:rsidRDefault="009B4809"/>
        </w:tc>
        <w:tc>
          <w:tcPr>
            <w:tcW w:w="526" w:type="pct"/>
          </w:tcPr>
          <w:p w14:paraId="4B19D121" w14:textId="77777777" w:rsidR="009B4809" w:rsidRDefault="009B4809"/>
        </w:tc>
        <w:tc>
          <w:tcPr>
            <w:tcW w:w="494" w:type="pct"/>
          </w:tcPr>
          <w:p w14:paraId="72D32B2D" w14:textId="77777777" w:rsidR="009B4809" w:rsidRDefault="009B4809"/>
        </w:tc>
      </w:tr>
      <w:tr w:rsidR="009B4809" w14:paraId="18668EEB" w14:textId="2A2C5503" w:rsidTr="009B4809">
        <w:trPr>
          <w:trHeight w:val="697"/>
        </w:trPr>
        <w:tc>
          <w:tcPr>
            <w:tcW w:w="200" w:type="pct"/>
          </w:tcPr>
          <w:p w14:paraId="097FD864" w14:textId="77777777" w:rsidR="009B4809" w:rsidRDefault="009B4809"/>
        </w:tc>
        <w:tc>
          <w:tcPr>
            <w:tcW w:w="1127" w:type="pct"/>
          </w:tcPr>
          <w:p w14:paraId="793E7C8B" w14:textId="77777777" w:rsidR="009B4809" w:rsidRDefault="009B4809"/>
        </w:tc>
        <w:tc>
          <w:tcPr>
            <w:tcW w:w="736" w:type="pct"/>
          </w:tcPr>
          <w:p w14:paraId="089D2988" w14:textId="1889CB07" w:rsidR="009B4809" w:rsidRDefault="009B4809"/>
        </w:tc>
        <w:tc>
          <w:tcPr>
            <w:tcW w:w="393" w:type="pct"/>
          </w:tcPr>
          <w:p w14:paraId="104EF889" w14:textId="77777777" w:rsidR="009B4809" w:rsidRDefault="009B4809"/>
        </w:tc>
        <w:tc>
          <w:tcPr>
            <w:tcW w:w="443" w:type="pct"/>
          </w:tcPr>
          <w:p w14:paraId="40A1671A" w14:textId="77777777" w:rsidR="009B4809" w:rsidRDefault="009B4809"/>
        </w:tc>
        <w:tc>
          <w:tcPr>
            <w:tcW w:w="442" w:type="pct"/>
          </w:tcPr>
          <w:p w14:paraId="0AFD274A" w14:textId="77777777" w:rsidR="009B4809" w:rsidRDefault="009B4809"/>
        </w:tc>
        <w:tc>
          <w:tcPr>
            <w:tcW w:w="639" w:type="pct"/>
          </w:tcPr>
          <w:p w14:paraId="2CD9095E" w14:textId="77777777" w:rsidR="009B4809" w:rsidRDefault="009B4809"/>
        </w:tc>
        <w:tc>
          <w:tcPr>
            <w:tcW w:w="526" w:type="pct"/>
          </w:tcPr>
          <w:p w14:paraId="1D491991" w14:textId="77777777" w:rsidR="009B4809" w:rsidRDefault="009B4809"/>
        </w:tc>
        <w:tc>
          <w:tcPr>
            <w:tcW w:w="494" w:type="pct"/>
          </w:tcPr>
          <w:p w14:paraId="01C60AB7" w14:textId="77777777" w:rsidR="009B4809" w:rsidRDefault="009B4809"/>
        </w:tc>
      </w:tr>
      <w:tr w:rsidR="009B4809" w14:paraId="0E54EDBC" w14:textId="2595D1EB" w:rsidTr="009B4809">
        <w:tc>
          <w:tcPr>
            <w:tcW w:w="200" w:type="pct"/>
          </w:tcPr>
          <w:p w14:paraId="31858C89" w14:textId="77777777" w:rsidR="009B4809" w:rsidRDefault="009B4809"/>
        </w:tc>
        <w:tc>
          <w:tcPr>
            <w:tcW w:w="1127" w:type="pct"/>
          </w:tcPr>
          <w:p w14:paraId="5254527B" w14:textId="77777777" w:rsidR="009B4809" w:rsidRDefault="009B4809"/>
        </w:tc>
        <w:tc>
          <w:tcPr>
            <w:tcW w:w="736" w:type="pct"/>
          </w:tcPr>
          <w:p w14:paraId="6B6D4254" w14:textId="6D3CD8C1" w:rsidR="009B4809" w:rsidRDefault="009B4809"/>
        </w:tc>
        <w:tc>
          <w:tcPr>
            <w:tcW w:w="393" w:type="pct"/>
          </w:tcPr>
          <w:p w14:paraId="3B6AC1EC" w14:textId="77777777" w:rsidR="009B4809" w:rsidRDefault="009B4809"/>
          <w:p w14:paraId="59967332" w14:textId="750AD3C2" w:rsidR="009B4809" w:rsidRDefault="009B4809"/>
        </w:tc>
        <w:tc>
          <w:tcPr>
            <w:tcW w:w="443" w:type="pct"/>
          </w:tcPr>
          <w:p w14:paraId="7BCE278B" w14:textId="77777777" w:rsidR="009B4809" w:rsidRDefault="009B4809"/>
        </w:tc>
        <w:tc>
          <w:tcPr>
            <w:tcW w:w="442" w:type="pct"/>
          </w:tcPr>
          <w:p w14:paraId="2ECFEC4B" w14:textId="77777777" w:rsidR="009B4809" w:rsidRDefault="009B4809"/>
        </w:tc>
        <w:tc>
          <w:tcPr>
            <w:tcW w:w="639" w:type="pct"/>
          </w:tcPr>
          <w:p w14:paraId="79A8C931" w14:textId="77777777" w:rsidR="009B4809" w:rsidRDefault="009B4809"/>
        </w:tc>
        <w:tc>
          <w:tcPr>
            <w:tcW w:w="526" w:type="pct"/>
          </w:tcPr>
          <w:p w14:paraId="5B3B55BC" w14:textId="77777777" w:rsidR="009B4809" w:rsidRDefault="009B4809"/>
        </w:tc>
        <w:tc>
          <w:tcPr>
            <w:tcW w:w="494" w:type="pct"/>
          </w:tcPr>
          <w:p w14:paraId="7FA2EA21" w14:textId="77777777" w:rsidR="009B4809" w:rsidRDefault="009B4809"/>
        </w:tc>
      </w:tr>
      <w:tr w:rsidR="009B4809" w14:paraId="668CEFE1" w14:textId="27FCE8F4" w:rsidTr="009B4809">
        <w:trPr>
          <w:trHeight w:val="573"/>
        </w:trPr>
        <w:tc>
          <w:tcPr>
            <w:tcW w:w="200" w:type="pct"/>
          </w:tcPr>
          <w:p w14:paraId="4990BB3B" w14:textId="77777777" w:rsidR="009B4809" w:rsidRDefault="009B4809"/>
        </w:tc>
        <w:tc>
          <w:tcPr>
            <w:tcW w:w="1127" w:type="pct"/>
          </w:tcPr>
          <w:p w14:paraId="30228B5E" w14:textId="77777777" w:rsidR="009B4809" w:rsidRDefault="009B4809"/>
        </w:tc>
        <w:tc>
          <w:tcPr>
            <w:tcW w:w="736" w:type="pct"/>
          </w:tcPr>
          <w:p w14:paraId="506B9123" w14:textId="07ED27F5" w:rsidR="009B4809" w:rsidRDefault="009B4809"/>
        </w:tc>
        <w:tc>
          <w:tcPr>
            <w:tcW w:w="393" w:type="pct"/>
          </w:tcPr>
          <w:p w14:paraId="49ABC93A" w14:textId="77777777" w:rsidR="009B4809" w:rsidRDefault="009B4809"/>
        </w:tc>
        <w:tc>
          <w:tcPr>
            <w:tcW w:w="443" w:type="pct"/>
          </w:tcPr>
          <w:p w14:paraId="5E5383EB" w14:textId="77777777" w:rsidR="009B4809" w:rsidRDefault="009B4809"/>
        </w:tc>
        <w:tc>
          <w:tcPr>
            <w:tcW w:w="442" w:type="pct"/>
          </w:tcPr>
          <w:p w14:paraId="44F8C402" w14:textId="77777777" w:rsidR="009B4809" w:rsidRDefault="009B4809"/>
        </w:tc>
        <w:tc>
          <w:tcPr>
            <w:tcW w:w="639" w:type="pct"/>
          </w:tcPr>
          <w:p w14:paraId="16846150" w14:textId="77777777" w:rsidR="009B4809" w:rsidRDefault="009B4809"/>
        </w:tc>
        <w:tc>
          <w:tcPr>
            <w:tcW w:w="526" w:type="pct"/>
          </w:tcPr>
          <w:p w14:paraId="6F95F2B5" w14:textId="77777777" w:rsidR="009B4809" w:rsidRDefault="009B4809"/>
        </w:tc>
        <w:tc>
          <w:tcPr>
            <w:tcW w:w="494" w:type="pct"/>
          </w:tcPr>
          <w:p w14:paraId="2C81A0F3" w14:textId="77777777" w:rsidR="009B4809" w:rsidRDefault="009B4809"/>
        </w:tc>
      </w:tr>
      <w:tr w:rsidR="009B4809" w14:paraId="603F3129" w14:textId="0408489F" w:rsidTr="009B4809">
        <w:trPr>
          <w:trHeight w:val="567"/>
        </w:trPr>
        <w:tc>
          <w:tcPr>
            <w:tcW w:w="200" w:type="pct"/>
          </w:tcPr>
          <w:p w14:paraId="3B1ECA87" w14:textId="77777777" w:rsidR="009B4809" w:rsidRDefault="009B4809"/>
        </w:tc>
        <w:tc>
          <w:tcPr>
            <w:tcW w:w="1127" w:type="pct"/>
          </w:tcPr>
          <w:p w14:paraId="6FFAE235" w14:textId="77777777" w:rsidR="009B4809" w:rsidRDefault="009B4809"/>
        </w:tc>
        <w:tc>
          <w:tcPr>
            <w:tcW w:w="736" w:type="pct"/>
          </w:tcPr>
          <w:p w14:paraId="274C6D98" w14:textId="384952D1" w:rsidR="009B4809" w:rsidRDefault="009B4809"/>
        </w:tc>
        <w:tc>
          <w:tcPr>
            <w:tcW w:w="393" w:type="pct"/>
          </w:tcPr>
          <w:p w14:paraId="3A151DCF" w14:textId="77777777" w:rsidR="009B4809" w:rsidRDefault="009B4809"/>
        </w:tc>
        <w:tc>
          <w:tcPr>
            <w:tcW w:w="443" w:type="pct"/>
          </w:tcPr>
          <w:p w14:paraId="572573E0" w14:textId="77777777" w:rsidR="009B4809" w:rsidRDefault="009B4809"/>
        </w:tc>
        <w:tc>
          <w:tcPr>
            <w:tcW w:w="442" w:type="pct"/>
          </w:tcPr>
          <w:p w14:paraId="52DB44DF" w14:textId="77777777" w:rsidR="009B4809" w:rsidRDefault="009B4809"/>
        </w:tc>
        <w:tc>
          <w:tcPr>
            <w:tcW w:w="639" w:type="pct"/>
          </w:tcPr>
          <w:p w14:paraId="40EDF973" w14:textId="77777777" w:rsidR="009B4809" w:rsidRDefault="009B4809"/>
        </w:tc>
        <w:tc>
          <w:tcPr>
            <w:tcW w:w="526" w:type="pct"/>
          </w:tcPr>
          <w:p w14:paraId="048793D6" w14:textId="77777777" w:rsidR="009B4809" w:rsidRDefault="009B4809"/>
        </w:tc>
        <w:tc>
          <w:tcPr>
            <w:tcW w:w="494" w:type="pct"/>
          </w:tcPr>
          <w:p w14:paraId="4CD6B408" w14:textId="77777777" w:rsidR="009B4809" w:rsidRDefault="009B4809"/>
        </w:tc>
      </w:tr>
    </w:tbl>
    <w:p w14:paraId="090F2971" w14:textId="77777777" w:rsidR="007B4FBE" w:rsidRDefault="007B4FBE" w:rsidP="007B4FBE">
      <w:r>
        <w:t>https://appeltern.nl/nl/tuinadvies/plantenencyclopedie</w:t>
      </w:r>
    </w:p>
    <w:p w14:paraId="25B5873B" w14:textId="77777777" w:rsidR="007B4FBE" w:rsidRDefault="007B4FBE" w:rsidP="007B4FBE">
      <w:r>
        <w:t>Nomenclatuur lijst: http://volkoomen/plantennamen.htm</w:t>
      </w:r>
    </w:p>
    <w:p w14:paraId="0D8B33A6" w14:textId="349F45F6" w:rsidR="004F2722" w:rsidRDefault="007B4FBE">
      <w:r>
        <w:t xml:space="preserve">Ga hiervoor de zoektoets Ctrl F en type het woord in dat je zoekt </w:t>
      </w:r>
    </w:p>
    <w:sectPr w:rsidR="004F2722" w:rsidSect="004F27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D3F79" w14:textId="77777777" w:rsidR="001507DD" w:rsidRDefault="001507DD" w:rsidP="00EC6421">
      <w:pPr>
        <w:spacing w:after="0" w:line="240" w:lineRule="auto"/>
      </w:pPr>
      <w:r>
        <w:separator/>
      </w:r>
    </w:p>
  </w:endnote>
  <w:endnote w:type="continuationSeparator" w:id="0">
    <w:p w14:paraId="19F53451" w14:textId="77777777" w:rsidR="001507DD" w:rsidRDefault="001507DD" w:rsidP="00EC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4F498" w14:textId="77777777" w:rsidR="001507DD" w:rsidRDefault="001507DD" w:rsidP="00EC6421">
      <w:pPr>
        <w:spacing w:after="0" w:line="240" w:lineRule="auto"/>
      </w:pPr>
      <w:r>
        <w:separator/>
      </w:r>
    </w:p>
  </w:footnote>
  <w:footnote w:type="continuationSeparator" w:id="0">
    <w:p w14:paraId="4F4FD792" w14:textId="77777777" w:rsidR="001507DD" w:rsidRDefault="001507DD" w:rsidP="00EC6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22"/>
    <w:rsid w:val="0008547C"/>
    <w:rsid w:val="001507DD"/>
    <w:rsid w:val="00292A10"/>
    <w:rsid w:val="002E2053"/>
    <w:rsid w:val="004A6CC1"/>
    <w:rsid w:val="004F1B90"/>
    <w:rsid w:val="004F2722"/>
    <w:rsid w:val="005C0711"/>
    <w:rsid w:val="007B4FBE"/>
    <w:rsid w:val="00807E55"/>
    <w:rsid w:val="00971892"/>
    <w:rsid w:val="009B4809"/>
    <w:rsid w:val="00C11BBD"/>
    <w:rsid w:val="00C715D2"/>
    <w:rsid w:val="00CB7C9F"/>
    <w:rsid w:val="00D65A40"/>
    <w:rsid w:val="00D777D8"/>
    <w:rsid w:val="00DF38FA"/>
    <w:rsid w:val="00EC6421"/>
    <w:rsid w:val="00F13420"/>
    <w:rsid w:val="00F53C90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5539"/>
  <w15:chartTrackingRefBased/>
  <w15:docId w15:val="{B093EA69-07BE-41C1-AAE5-8AE38649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C6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6421"/>
  </w:style>
  <w:style w:type="paragraph" w:styleId="Voettekst">
    <w:name w:val="footer"/>
    <w:basedOn w:val="Standaard"/>
    <w:link w:val="VoettekstChar"/>
    <w:uiPriority w:val="99"/>
    <w:unhideWhenUsed/>
    <w:rsid w:val="00EC6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6421"/>
  </w:style>
  <w:style w:type="table" w:styleId="Tabelraster">
    <w:name w:val="Table Grid"/>
    <w:basedOn w:val="Standaardtabel"/>
    <w:uiPriority w:val="39"/>
    <w:rsid w:val="00D65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Gerdy van den Berg</dc:creator>
  <cp:keywords/>
  <dc:description/>
  <cp:lastModifiedBy>Gerdy van den Berg</cp:lastModifiedBy>
  <cp:revision>2</cp:revision>
  <cp:lastPrinted>2023-01-09T14:21:00Z</cp:lastPrinted>
  <dcterms:created xsi:type="dcterms:W3CDTF">2023-02-12T08:28:00Z</dcterms:created>
  <dcterms:modified xsi:type="dcterms:W3CDTF">2023-02-12T08:28:00Z</dcterms:modified>
</cp:coreProperties>
</file>